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466" w:rsidRDefault="00EB4466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Татьян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Ind w:w="-34" w:type="dxa"/>
        <w:tblLook w:val="04A0" w:firstRow="1" w:lastRow="0" w:firstColumn="1" w:lastColumn="0" w:noHBand="0" w:noVBand="1"/>
      </w:tblPr>
      <w:tblGrid>
        <w:gridCol w:w="993"/>
        <w:gridCol w:w="4252"/>
        <w:gridCol w:w="1985"/>
        <w:gridCol w:w="2375"/>
      </w:tblGrid>
      <w:tr w:rsidR="00EB4466" w:rsidTr="0074643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Подготовка к проведению общего профсоюзного собрания по выполнению условий Коллективного договора.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ноябрь 2021г.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Профсоюзный комитет</w:t>
            </w:r>
          </w:p>
          <w:p w:rsidR="00EB4466" w:rsidRDefault="00EB4466" w:rsidP="0074643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B4466" w:rsidTr="0074643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Проверка ведения трудовых книжек работников МБДОУ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декабрь 2021г.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Профсоюзный комитет</w:t>
            </w:r>
          </w:p>
          <w:p w:rsidR="00EB4466" w:rsidRDefault="00EB4466" w:rsidP="0074643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B4466" w:rsidTr="0074643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2.6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Согласование графика отпусков работников МБДОУ. Организационные вопросы по подготовке проведения новогоднего вечера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декабрь 2021г.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Профсоюзный комитет</w:t>
            </w:r>
          </w:p>
          <w:p w:rsidR="00EB4466" w:rsidRDefault="00EB4466" w:rsidP="0074643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 МБДОУ</w:t>
            </w:r>
          </w:p>
        </w:tc>
      </w:tr>
      <w:tr w:rsidR="00EB4466" w:rsidTr="0074643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О проведении мероприятия, посвященного празднованию Международного дня 8 марта.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 2022г.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Профсоюзный комитет</w:t>
            </w:r>
          </w:p>
          <w:p w:rsidR="00EB4466" w:rsidRDefault="00EB4466" w:rsidP="0074643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B4466" w:rsidTr="0074643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Об участии сотрудников в субботниках и благоустройстве территории. Отчет администрации о ходе выполнения соглашения по охране труда.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 2022 г.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Председатель профкома, члены профкома</w:t>
            </w:r>
          </w:p>
        </w:tc>
      </w:tr>
      <w:tr w:rsidR="00EB4466" w:rsidTr="0074643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Проверка ведения личных дел и трудовых книжек работников МБДОУ.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 20221г.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Профсоюзный комитет</w:t>
            </w:r>
          </w:p>
          <w:p w:rsidR="00EB4466" w:rsidRDefault="00EB4466" w:rsidP="0074643D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EB4466" w:rsidRDefault="00EB4466" w:rsidP="00291664">
      <w:pPr>
        <w:tabs>
          <w:tab w:val="left" w:pos="5445"/>
        </w:tabs>
        <w:rPr>
          <w:sz w:val="20"/>
          <w:szCs w:val="20"/>
        </w:rPr>
      </w:pPr>
      <w:r>
        <w:rPr>
          <w:b/>
          <w:sz w:val="24"/>
          <w:szCs w:val="24"/>
        </w:rPr>
        <w:t xml:space="preserve">                                      3. Организационно-массовая комиссия</w:t>
      </w:r>
    </w:p>
    <w:tbl>
      <w:tblPr>
        <w:tblStyle w:val="a5"/>
        <w:tblW w:w="9640" w:type="dxa"/>
        <w:tblInd w:w="-34" w:type="dxa"/>
        <w:tblLook w:val="04A0" w:firstRow="1" w:lastRow="0" w:firstColumn="1" w:lastColumn="0" w:noHBand="0" w:noVBand="1"/>
      </w:tblPr>
      <w:tblGrid>
        <w:gridCol w:w="993"/>
        <w:gridCol w:w="4252"/>
        <w:gridCol w:w="1985"/>
        <w:gridCol w:w="2410"/>
      </w:tblGrid>
      <w:tr w:rsidR="00EB4466" w:rsidTr="0074643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Подписка на газету «Мой профсоюз» на 2022год.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декабрь 2021.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Председатель Профкома</w:t>
            </w:r>
          </w:p>
        </w:tc>
      </w:tr>
      <w:tr w:rsidR="00EB4466" w:rsidTr="0074643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Сверка правильности начисления и взимания членских профсоюзных взносов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раз в полугодие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Профсоюзный комитет,</w:t>
            </w:r>
          </w:p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члены профкома</w:t>
            </w:r>
          </w:p>
        </w:tc>
      </w:tr>
      <w:tr w:rsidR="00EB4466" w:rsidTr="0074643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Сверка учета членов Профсоюза, отметка уплаты профсоюзных взносов за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январь 2022г.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Профсоюзный комитет</w:t>
            </w:r>
          </w:p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</w:p>
        </w:tc>
      </w:tr>
      <w:tr w:rsidR="00EB4466" w:rsidTr="0074643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Своевременное рассмотрение письменных и устных заявлений членов Профсоюза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течени</w:t>
            </w:r>
            <w:proofErr w:type="gramStart"/>
            <w:r>
              <w:rPr>
                <w:sz w:val="20"/>
                <w:szCs w:val="20"/>
              </w:rPr>
              <w:t>и</w:t>
            </w:r>
            <w:proofErr w:type="gramEnd"/>
            <w:r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Профсоюзный комитет</w:t>
            </w:r>
          </w:p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</w:p>
        </w:tc>
      </w:tr>
      <w:tr w:rsidR="00EB4466" w:rsidTr="0074643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Своевременное оформление протоколов заседаний профсоюзного комитета, профсоюзных собраний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мере необходимости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Профсоюзный комитет</w:t>
            </w:r>
          </w:p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</w:p>
        </w:tc>
      </w:tr>
    </w:tbl>
    <w:p w:rsidR="00EB4466" w:rsidRDefault="00EB4466" w:rsidP="00EB446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 Комиссия по охране труда</w:t>
      </w:r>
    </w:p>
    <w:tbl>
      <w:tblPr>
        <w:tblStyle w:val="a5"/>
        <w:tblW w:w="0" w:type="auto"/>
        <w:tblInd w:w="-34" w:type="dxa"/>
        <w:tblLook w:val="04A0" w:firstRow="1" w:lastRow="0" w:firstColumn="1" w:lastColumn="0" w:noHBand="0" w:noVBand="1"/>
      </w:tblPr>
      <w:tblGrid>
        <w:gridCol w:w="993"/>
        <w:gridCol w:w="4252"/>
        <w:gridCol w:w="1985"/>
        <w:gridCol w:w="2375"/>
      </w:tblGrid>
      <w:tr w:rsidR="00EB4466" w:rsidTr="0074643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Осуществление контроля над соблюдением правил и норм охраны труда и техники безопасности с целью анализа состояния охраны труда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течени</w:t>
            </w:r>
            <w:proofErr w:type="gramStart"/>
            <w:r>
              <w:rPr>
                <w:sz w:val="20"/>
                <w:szCs w:val="20"/>
              </w:rPr>
              <w:t>и</w:t>
            </w:r>
            <w:proofErr w:type="gramEnd"/>
            <w:r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Профсоюзный комитет</w:t>
            </w:r>
          </w:p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</w:p>
        </w:tc>
      </w:tr>
    </w:tbl>
    <w:p w:rsidR="00EB4466" w:rsidRDefault="00EB4466" w:rsidP="00EB4466">
      <w:pPr>
        <w:jc w:val="center"/>
        <w:rPr>
          <w:sz w:val="20"/>
          <w:szCs w:val="20"/>
        </w:rPr>
      </w:pPr>
      <w:r>
        <w:rPr>
          <w:b/>
          <w:sz w:val="24"/>
          <w:szCs w:val="24"/>
        </w:rPr>
        <w:t>5. Культурно-массовая комиссия</w:t>
      </w:r>
      <w:bookmarkStart w:id="0" w:name="_GoBack"/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4252"/>
        <w:gridCol w:w="1967"/>
        <w:gridCol w:w="2393"/>
      </w:tblGrid>
      <w:tr w:rsidR="00EB4466" w:rsidTr="0074643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праздников для работников МБДОУ:</w:t>
            </w:r>
          </w:p>
          <w:p w:rsidR="00EB4466" w:rsidRDefault="00EB4466" w:rsidP="007464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-День дошкольного работника;</w:t>
            </w:r>
          </w:p>
          <w:p w:rsidR="00EB4466" w:rsidRDefault="00EB4466" w:rsidP="007464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-Новый год;</w:t>
            </w:r>
          </w:p>
          <w:p w:rsidR="00EB4466" w:rsidRDefault="00EB4466" w:rsidP="007464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-8 марта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</w:p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</w:p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сентябрь 2021г., декабрь 2021., </w:t>
            </w:r>
          </w:p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 2022г.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Профсоюзный комитет</w:t>
            </w:r>
          </w:p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</w:p>
        </w:tc>
      </w:tr>
      <w:tr w:rsidR="00EB4466" w:rsidTr="0074643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поздравления изменников, юбиляров.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течени</w:t>
            </w:r>
            <w:proofErr w:type="gramStart"/>
            <w:r>
              <w:rPr>
                <w:sz w:val="20"/>
                <w:szCs w:val="20"/>
              </w:rPr>
              <w:t>и</w:t>
            </w:r>
            <w:proofErr w:type="gramEnd"/>
            <w:r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Профсоюзный комитет</w:t>
            </w:r>
          </w:p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</w:p>
        </w:tc>
      </w:tr>
      <w:tr w:rsidR="00EB4466" w:rsidTr="0074643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«Дней здоровья»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раза в год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Профсоюзный комитет,</w:t>
            </w:r>
          </w:p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медсестра.</w:t>
            </w:r>
          </w:p>
        </w:tc>
      </w:tr>
    </w:tbl>
    <w:p w:rsidR="00EB4466" w:rsidRDefault="00EB4466" w:rsidP="00EB446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6. Работа с молодежью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4252"/>
        <w:gridCol w:w="1967"/>
        <w:gridCol w:w="2393"/>
      </w:tblGrid>
      <w:tr w:rsidR="00EB4466" w:rsidTr="0074643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Утверждение плана Школы молодого педагога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сентябрь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Профсоюзный комитет</w:t>
            </w:r>
          </w:p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</w:p>
        </w:tc>
      </w:tr>
      <w:tr w:rsidR="00EB4466" w:rsidTr="0074643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Изучение нормативных документов и актов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сентябрь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Профсоюзный комитет</w:t>
            </w:r>
          </w:p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</w:p>
        </w:tc>
      </w:tr>
      <w:tr w:rsidR="00EB4466" w:rsidTr="0074643D">
        <w:trPr>
          <w:trHeight w:val="47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семинаров, тренингов, консультаций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течени</w:t>
            </w:r>
            <w:proofErr w:type="gramStart"/>
            <w:r>
              <w:rPr>
                <w:sz w:val="20"/>
                <w:szCs w:val="20"/>
              </w:rPr>
              <w:t>и</w:t>
            </w:r>
            <w:proofErr w:type="gramEnd"/>
            <w:r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Профсоюзный комитет, специалисты</w:t>
            </w:r>
          </w:p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</w:p>
        </w:tc>
      </w:tr>
      <w:tr w:rsidR="00EB4466" w:rsidTr="0074643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Активное привлечение молодежи в общественных мероприятиях МБДОУ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течени</w:t>
            </w:r>
            <w:proofErr w:type="gramStart"/>
            <w:r>
              <w:rPr>
                <w:sz w:val="20"/>
                <w:szCs w:val="20"/>
              </w:rPr>
              <w:t>и</w:t>
            </w:r>
            <w:proofErr w:type="gramEnd"/>
            <w:r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Профсоюзный комитет</w:t>
            </w:r>
          </w:p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</w:p>
        </w:tc>
      </w:tr>
      <w:tr w:rsidR="00EB4466" w:rsidTr="0074643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Привлечение молодежи к профсоюзной деятельности и членству в профкоме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мере необходимости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Председатель </w:t>
            </w:r>
            <w:proofErr w:type="gramStart"/>
            <w:r>
              <w:rPr>
                <w:sz w:val="20"/>
                <w:szCs w:val="20"/>
              </w:rPr>
              <w:t>ПО</w:t>
            </w:r>
            <w:proofErr w:type="gramEnd"/>
          </w:p>
          <w:p w:rsidR="00EB4466" w:rsidRDefault="00EB4466" w:rsidP="0074643D">
            <w:pPr>
              <w:jc w:val="center"/>
              <w:rPr>
                <w:sz w:val="20"/>
                <w:szCs w:val="20"/>
              </w:rPr>
            </w:pPr>
          </w:p>
        </w:tc>
      </w:tr>
    </w:tbl>
    <w:p w:rsidR="00EB4466" w:rsidRDefault="00EB4466" w:rsidP="00EB4466">
      <w:pPr>
        <w:jc w:val="center"/>
        <w:rPr>
          <w:b/>
          <w:sz w:val="24"/>
          <w:szCs w:val="24"/>
        </w:rPr>
      </w:pPr>
    </w:p>
    <w:p w:rsidR="00D028C3" w:rsidRDefault="00D028C3"/>
    <w:sectPr w:rsidR="00D02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88C"/>
    <w:rsid w:val="00291664"/>
    <w:rsid w:val="00B0588C"/>
    <w:rsid w:val="00D028C3"/>
    <w:rsid w:val="00EB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44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446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B44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44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446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B44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377</Words>
  <Characters>2154</Characters>
  <Application>Microsoft Office Word</Application>
  <DocSecurity>0</DocSecurity>
  <Lines>17</Lines>
  <Paragraphs>5</Paragraphs>
  <ScaleCrop>false</ScaleCrop>
  <Company>*</Company>
  <LinksUpToDate>false</LinksUpToDate>
  <CharactersWithSpaces>2526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2021-09-08T10:21:00Z</dcterms:created>
  <dcterms:modified xsi:type="dcterms:W3CDTF">2021-09-08T12:22:00Z</dcterms:modified>
</cp:coreProperties>
</file>